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016E" w14:textId="77777777" w:rsidR="00227866" w:rsidRDefault="00227866" w:rsidP="00227866">
      <w:pPr>
        <w:pStyle w:val="NoSpacing"/>
        <w:jc w:val="center"/>
        <w:rPr>
          <w:spacing w:val="80"/>
          <w:sz w:val="24"/>
          <w:szCs w:val="24"/>
        </w:rPr>
      </w:pPr>
    </w:p>
    <w:p w14:paraId="0747BDFA" w14:textId="77777777" w:rsidR="00227866" w:rsidRDefault="00227866" w:rsidP="00227866">
      <w:pPr>
        <w:pStyle w:val="NoSpacing"/>
        <w:jc w:val="center"/>
        <w:rPr>
          <w:spacing w:val="80"/>
          <w:sz w:val="24"/>
          <w:szCs w:val="24"/>
        </w:rPr>
      </w:pPr>
    </w:p>
    <w:p w14:paraId="204A1232" w14:textId="77777777" w:rsidR="00227866" w:rsidRDefault="00227866" w:rsidP="00227866">
      <w:pPr>
        <w:pStyle w:val="NoSpacing"/>
        <w:jc w:val="center"/>
        <w:rPr>
          <w:spacing w:val="80"/>
          <w:sz w:val="24"/>
          <w:szCs w:val="24"/>
        </w:rPr>
      </w:pPr>
    </w:p>
    <w:p w14:paraId="6BB42BE6" w14:textId="77777777" w:rsidR="00227866" w:rsidRDefault="00227866" w:rsidP="00227866">
      <w:pPr>
        <w:pStyle w:val="NoSpacing"/>
        <w:jc w:val="center"/>
        <w:rPr>
          <w:spacing w:val="80"/>
          <w:sz w:val="24"/>
          <w:szCs w:val="24"/>
        </w:rPr>
      </w:pPr>
    </w:p>
    <w:p w14:paraId="2D3EC525" w14:textId="77777777" w:rsidR="00227866" w:rsidRDefault="00227866" w:rsidP="00227866">
      <w:pPr>
        <w:pStyle w:val="NoSpacing"/>
        <w:jc w:val="center"/>
        <w:rPr>
          <w:spacing w:val="80"/>
          <w:sz w:val="24"/>
          <w:szCs w:val="24"/>
        </w:rPr>
      </w:pPr>
    </w:p>
    <w:p w14:paraId="7FC0F066" w14:textId="77777777" w:rsidR="00227866" w:rsidRDefault="00227866" w:rsidP="00227866">
      <w:pPr>
        <w:pStyle w:val="NoSpacing"/>
        <w:jc w:val="center"/>
        <w:rPr>
          <w:spacing w:val="80"/>
          <w:sz w:val="24"/>
          <w:szCs w:val="24"/>
        </w:rPr>
      </w:pPr>
    </w:p>
    <w:p w14:paraId="116079FB" w14:textId="77777777" w:rsidR="000E523D" w:rsidRDefault="000E523D" w:rsidP="00227866">
      <w:pPr>
        <w:pStyle w:val="NoSpacing"/>
        <w:jc w:val="center"/>
        <w:rPr>
          <w:b/>
          <w:bCs/>
          <w:spacing w:val="80"/>
          <w:sz w:val="24"/>
          <w:szCs w:val="24"/>
        </w:rPr>
      </w:pPr>
    </w:p>
    <w:p w14:paraId="0E15E508" w14:textId="3D345060" w:rsidR="00227866" w:rsidRPr="00227866" w:rsidRDefault="00227866" w:rsidP="00227866">
      <w:pPr>
        <w:pStyle w:val="NoSpacing"/>
        <w:jc w:val="center"/>
        <w:rPr>
          <w:b/>
          <w:bCs/>
          <w:spacing w:val="80"/>
          <w:sz w:val="24"/>
          <w:szCs w:val="24"/>
        </w:rPr>
      </w:pPr>
      <w:r w:rsidRPr="00227866">
        <w:rPr>
          <w:b/>
          <w:bCs/>
          <w:spacing w:val="80"/>
          <w:sz w:val="24"/>
          <w:szCs w:val="24"/>
        </w:rPr>
        <w:t>***MEMORANDUM***</w:t>
      </w:r>
    </w:p>
    <w:p w14:paraId="79001C06" w14:textId="77777777" w:rsidR="00227866" w:rsidRPr="00227866" w:rsidRDefault="00227866" w:rsidP="00227866">
      <w:pPr>
        <w:pStyle w:val="NoSpacing"/>
        <w:jc w:val="center"/>
        <w:rPr>
          <w:b/>
          <w:bCs/>
          <w:spacing w:val="80"/>
          <w:sz w:val="24"/>
          <w:szCs w:val="24"/>
        </w:rPr>
      </w:pPr>
    </w:p>
    <w:p w14:paraId="14401442" w14:textId="77777777" w:rsidR="00227866" w:rsidRPr="00227866" w:rsidRDefault="00227866" w:rsidP="00227866">
      <w:pPr>
        <w:pStyle w:val="NoSpacing"/>
        <w:jc w:val="center"/>
        <w:rPr>
          <w:b/>
          <w:bCs/>
          <w:spacing w:val="80"/>
          <w:sz w:val="24"/>
          <w:szCs w:val="24"/>
        </w:rPr>
      </w:pPr>
    </w:p>
    <w:p w14:paraId="7955E809" w14:textId="2113C78A" w:rsidR="00227866" w:rsidRDefault="00227866" w:rsidP="00227866">
      <w:pPr>
        <w:pStyle w:val="NoSpacing"/>
        <w:rPr>
          <w:b/>
          <w:bCs/>
          <w:sz w:val="24"/>
          <w:szCs w:val="24"/>
        </w:rPr>
      </w:pPr>
      <w:r w:rsidRPr="00227866">
        <w:rPr>
          <w:b/>
          <w:bCs/>
          <w:sz w:val="24"/>
          <w:szCs w:val="24"/>
        </w:rPr>
        <w:t>TO:</w:t>
      </w:r>
      <w:r w:rsidRPr="00227866">
        <w:rPr>
          <w:b/>
          <w:bCs/>
          <w:sz w:val="24"/>
          <w:szCs w:val="24"/>
        </w:rPr>
        <w:tab/>
      </w:r>
      <w:r w:rsidRPr="00227866">
        <w:rPr>
          <w:b/>
          <w:bCs/>
          <w:sz w:val="24"/>
          <w:szCs w:val="24"/>
        </w:rPr>
        <w:tab/>
      </w:r>
      <w:r w:rsidR="00E5268F" w:rsidRPr="00684EA7">
        <w:rPr>
          <w:b/>
          <w:bCs/>
          <w:sz w:val="24"/>
          <w:szCs w:val="24"/>
        </w:rPr>
        <w:t xml:space="preserve">CSEA </w:t>
      </w:r>
      <w:r w:rsidRPr="00684EA7">
        <w:rPr>
          <w:b/>
          <w:bCs/>
          <w:sz w:val="24"/>
          <w:szCs w:val="24"/>
        </w:rPr>
        <w:t>Local Presidents</w:t>
      </w:r>
    </w:p>
    <w:p w14:paraId="1083BB7C" w14:textId="1DA2B33D" w:rsidR="00E5268F" w:rsidRPr="00227866" w:rsidRDefault="00E5268F" w:rsidP="00684EA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84EA7">
        <w:rPr>
          <w:b/>
          <w:bCs/>
          <w:sz w:val="24"/>
          <w:szCs w:val="24"/>
        </w:rPr>
        <w:t>NYS</w:t>
      </w:r>
      <w:r>
        <w:rPr>
          <w:b/>
          <w:bCs/>
          <w:sz w:val="24"/>
          <w:szCs w:val="24"/>
        </w:rPr>
        <w:t xml:space="preserve"> </w:t>
      </w:r>
      <w:r w:rsidRPr="00227866">
        <w:rPr>
          <w:b/>
          <w:bCs/>
          <w:sz w:val="24"/>
          <w:szCs w:val="24"/>
        </w:rPr>
        <w:t xml:space="preserve">Executive Branch </w:t>
      </w:r>
      <w:r>
        <w:rPr>
          <w:b/>
          <w:bCs/>
          <w:sz w:val="24"/>
          <w:szCs w:val="24"/>
        </w:rPr>
        <w:t>Agencies</w:t>
      </w:r>
      <w:r w:rsidR="00684EA7">
        <w:rPr>
          <w:b/>
          <w:bCs/>
          <w:sz w:val="24"/>
          <w:szCs w:val="24"/>
        </w:rPr>
        <w:t xml:space="preserve"> and </w:t>
      </w:r>
      <w:r w:rsidRPr="00227866">
        <w:rPr>
          <w:b/>
          <w:bCs/>
          <w:sz w:val="24"/>
          <w:szCs w:val="24"/>
        </w:rPr>
        <w:t>Public Authorities</w:t>
      </w:r>
    </w:p>
    <w:p w14:paraId="6FB3AD15" w14:textId="77777777" w:rsidR="00227866" w:rsidRPr="00227866" w:rsidRDefault="00227866" w:rsidP="00227866">
      <w:pPr>
        <w:pStyle w:val="NoSpacing"/>
        <w:rPr>
          <w:b/>
          <w:bCs/>
          <w:sz w:val="24"/>
          <w:szCs w:val="24"/>
        </w:rPr>
      </w:pPr>
    </w:p>
    <w:p w14:paraId="5B03FCBB" w14:textId="77777777" w:rsidR="00227866" w:rsidRPr="00684EA7" w:rsidRDefault="00227866" w:rsidP="00227866">
      <w:pPr>
        <w:pStyle w:val="NoSpacing"/>
        <w:rPr>
          <w:b/>
          <w:bCs/>
          <w:sz w:val="24"/>
          <w:szCs w:val="24"/>
        </w:rPr>
      </w:pPr>
      <w:r w:rsidRPr="00684EA7">
        <w:rPr>
          <w:b/>
          <w:bCs/>
          <w:sz w:val="24"/>
          <w:szCs w:val="24"/>
        </w:rPr>
        <w:t>FROM:</w:t>
      </w:r>
      <w:r w:rsidRPr="00684EA7">
        <w:rPr>
          <w:b/>
          <w:bCs/>
          <w:sz w:val="24"/>
          <w:szCs w:val="24"/>
        </w:rPr>
        <w:tab/>
      </w:r>
      <w:r w:rsidRPr="00684EA7">
        <w:rPr>
          <w:b/>
          <w:bCs/>
          <w:sz w:val="24"/>
          <w:szCs w:val="24"/>
        </w:rPr>
        <w:tab/>
        <w:t>CSEA State Operations</w:t>
      </w:r>
    </w:p>
    <w:p w14:paraId="430386BF" w14:textId="77777777" w:rsidR="00227866" w:rsidRPr="00684EA7" w:rsidRDefault="00227866" w:rsidP="00227866">
      <w:pPr>
        <w:pStyle w:val="NoSpacing"/>
        <w:rPr>
          <w:b/>
          <w:bCs/>
          <w:sz w:val="24"/>
          <w:szCs w:val="24"/>
        </w:rPr>
      </w:pPr>
    </w:p>
    <w:p w14:paraId="79552E0B" w14:textId="77777777" w:rsidR="00227866" w:rsidRPr="00684EA7" w:rsidRDefault="00227866" w:rsidP="00227866">
      <w:pPr>
        <w:pStyle w:val="NoSpacing"/>
        <w:rPr>
          <w:b/>
          <w:bCs/>
          <w:sz w:val="24"/>
          <w:szCs w:val="24"/>
        </w:rPr>
      </w:pPr>
      <w:r w:rsidRPr="00684EA7">
        <w:rPr>
          <w:b/>
          <w:bCs/>
          <w:sz w:val="24"/>
          <w:szCs w:val="24"/>
        </w:rPr>
        <w:t>DATE:</w:t>
      </w:r>
      <w:r w:rsidRPr="00684EA7">
        <w:rPr>
          <w:b/>
          <w:bCs/>
          <w:sz w:val="24"/>
          <w:szCs w:val="24"/>
        </w:rPr>
        <w:tab/>
      </w:r>
      <w:r w:rsidRPr="00684EA7">
        <w:rPr>
          <w:b/>
          <w:bCs/>
          <w:sz w:val="24"/>
          <w:szCs w:val="24"/>
        </w:rPr>
        <w:tab/>
        <w:t>March 16, 2020</w:t>
      </w:r>
    </w:p>
    <w:p w14:paraId="53D441F9" w14:textId="77777777" w:rsidR="00227866" w:rsidRPr="00684EA7" w:rsidRDefault="00227866" w:rsidP="00227866">
      <w:pPr>
        <w:pStyle w:val="NoSpacing"/>
        <w:rPr>
          <w:b/>
          <w:bCs/>
          <w:sz w:val="24"/>
          <w:szCs w:val="24"/>
        </w:rPr>
      </w:pPr>
    </w:p>
    <w:p w14:paraId="10F3CF8B" w14:textId="27D3858C" w:rsidR="00227866" w:rsidRPr="00684EA7" w:rsidRDefault="00227866" w:rsidP="00227866">
      <w:pPr>
        <w:pStyle w:val="NoSpacing"/>
        <w:ind w:left="1440" w:hanging="1440"/>
        <w:rPr>
          <w:b/>
          <w:bCs/>
          <w:sz w:val="24"/>
          <w:szCs w:val="24"/>
        </w:rPr>
      </w:pPr>
      <w:r w:rsidRPr="00684EA7">
        <w:rPr>
          <w:b/>
          <w:bCs/>
          <w:sz w:val="24"/>
          <w:szCs w:val="24"/>
        </w:rPr>
        <w:t>RE:</w:t>
      </w:r>
      <w:r w:rsidRPr="00684EA7">
        <w:rPr>
          <w:b/>
          <w:bCs/>
          <w:sz w:val="24"/>
          <w:szCs w:val="24"/>
        </w:rPr>
        <w:tab/>
        <w:t>NYS/CSEA Telecommuting Agreement and Additional State Guidance Memos Related to COVID-19</w:t>
      </w:r>
    </w:p>
    <w:p w14:paraId="78B71583" w14:textId="2571A593" w:rsidR="00227866" w:rsidRPr="00227866" w:rsidRDefault="00227866" w:rsidP="00227866">
      <w:pPr>
        <w:pStyle w:val="NoSpacing"/>
        <w:ind w:left="1440" w:hanging="144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9B4F3" wp14:editId="0C0E7190">
                <wp:simplePos x="0" y="0"/>
                <wp:positionH relativeFrom="column">
                  <wp:posOffset>17585</wp:posOffset>
                </wp:positionH>
                <wp:positionV relativeFrom="paragraph">
                  <wp:posOffset>143608</wp:posOffset>
                </wp:positionV>
                <wp:extent cx="5961184" cy="8792"/>
                <wp:effectExtent l="0" t="0" r="2095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184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8157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1.3pt" to="47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D6D63C9" w14:textId="746DB20D" w:rsidR="00FC031A" w:rsidRDefault="00FC031A"/>
    <w:p w14:paraId="29162BA4" w14:textId="5BF72DFC" w:rsidR="00227866" w:rsidRPr="000E523D" w:rsidRDefault="00227866" w:rsidP="00227866">
      <w:pPr>
        <w:pStyle w:val="NoSpacing"/>
        <w:rPr>
          <w:sz w:val="24"/>
          <w:szCs w:val="24"/>
        </w:rPr>
      </w:pPr>
      <w:r w:rsidRPr="000E523D">
        <w:rPr>
          <w:sz w:val="24"/>
          <w:szCs w:val="24"/>
        </w:rPr>
        <w:t>CSEA has reached an agreement with the State on a statewide Telecommuting Pilot Program for</w:t>
      </w:r>
      <w:r w:rsidRPr="000E523D">
        <w:rPr>
          <w:sz w:val="24"/>
          <w:szCs w:val="24"/>
        </w:rPr>
        <w:t xml:space="preserve"> work at home and telecommuting for a two-month period.</w:t>
      </w:r>
    </w:p>
    <w:p w14:paraId="34ABF7F6" w14:textId="445462EC" w:rsidR="00227866" w:rsidRPr="000E523D" w:rsidRDefault="00227866" w:rsidP="00227866">
      <w:pPr>
        <w:pStyle w:val="NoSpacing"/>
        <w:rPr>
          <w:sz w:val="24"/>
          <w:szCs w:val="24"/>
        </w:rPr>
      </w:pPr>
    </w:p>
    <w:p w14:paraId="7463C74E" w14:textId="7C937F0F" w:rsidR="00227866" w:rsidRPr="000E523D" w:rsidRDefault="00227866" w:rsidP="00227866">
      <w:pPr>
        <w:pStyle w:val="NoSpacing"/>
        <w:rPr>
          <w:sz w:val="24"/>
          <w:szCs w:val="24"/>
        </w:rPr>
      </w:pPr>
      <w:r w:rsidRPr="000E523D">
        <w:rPr>
          <w:sz w:val="24"/>
          <w:szCs w:val="24"/>
        </w:rPr>
        <w:t>Also provided are two additional guidance memos from the State to all State Agencies and Public Authorities.</w:t>
      </w:r>
    </w:p>
    <w:p w14:paraId="322D3162" w14:textId="0ACC5D43" w:rsidR="00227866" w:rsidRPr="000E523D" w:rsidRDefault="00227866" w:rsidP="00227866">
      <w:pPr>
        <w:pStyle w:val="NoSpacing"/>
        <w:rPr>
          <w:sz w:val="24"/>
          <w:szCs w:val="24"/>
        </w:rPr>
      </w:pPr>
    </w:p>
    <w:p w14:paraId="67DB41E2" w14:textId="09606763" w:rsidR="00227866" w:rsidRPr="000E523D" w:rsidRDefault="00227866" w:rsidP="00227866">
      <w:pPr>
        <w:pStyle w:val="NoSpacing"/>
        <w:rPr>
          <w:sz w:val="24"/>
          <w:szCs w:val="24"/>
        </w:rPr>
      </w:pPr>
      <w:r w:rsidRPr="000E523D">
        <w:rPr>
          <w:sz w:val="24"/>
          <w:szCs w:val="24"/>
        </w:rPr>
        <w:t>One directs all non-essential State employees for New York State Agencies and Public Authorities in every county to not report to work for two-weeks.</w:t>
      </w:r>
    </w:p>
    <w:p w14:paraId="58FCB398" w14:textId="77777777" w:rsidR="00227866" w:rsidRPr="000E523D" w:rsidRDefault="00227866" w:rsidP="00227866">
      <w:pPr>
        <w:pStyle w:val="NoSpacing"/>
        <w:rPr>
          <w:sz w:val="24"/>
          <w:szCs w:val="24"/>
        </w:rPr>
      </w:pPr>
    </w:p>
    <w:p w14:paraId="24814FBC" w14:textId="77777777" w:rsidR="00684EA7" w:rsidRDefault="00227866" w:rsidP="00227866">
      <w:pPr>
        <w:pStyle w:val="NoSpacing"/>
        <w:rPr>
          <w:sz w:val="24"/>
          <w:szCs w:val="24"/>
        </w:rPr>
      </w:pPr>
      <w:r w:rsidRPr="000E523D">
        <w:rPr>
          <w:sz w:val="24"/>
          <w:szCs w:val="24"/>
        </w:rPr>
        <w:t xml:space="preserve">The other provides guidance on employee testing and evaluation protocols for COVID-19. </w:t>
      </w:r>
      <w:r w:rsidR="00E5268F">
        <w:rPr>
          <w:sz w:val="24"/>
          <w:szCs w:val="24"/>
        </w:rPr>
        <w:t xml:space="preserve"> </w:t>
      </w:r>
    </w:p>
    <w:p w14:paraId="20C8B01F" w14:textId="77777777" w:rsidR="00684EA7" w:rsidRDefault="00684EA7" w:rsidP="00227866">
      <w:pPr>
        <w:pStyle w:val="NoSpacing"/>
        <w:rPr>
          <w:sz w:val="24"/>
          <w:szCs w:val="24"/>
        </w:rPr>
      </w:pPr>
    </w:p>
    <w:p w14:paraId="5D2292F4" w14:textId="0FDCB2EC" w:rsidR="00227866" w:rsidRPr="000E523D" w:rsidRDefault="00E5268F" w:rsidP="00227866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agreement and memos are available here.</w:t>
      </w:r>
    </w:p>
    <w:p w14:paraId="0C8A6CE6" w14:textId="35807A70" w:rsidR="000E523D" w:rsidRPr="000E523D" w:rsidRDefault="000E523D" w:rsidP="00227866">
      <w:pPr>
        <w:pStyle w:val="NoSpacing"/>
        <w:rPr>
          <w:sz w:val="24"/>
          <w:szCs w:val="24"/>
        </w:rPr>
      </w:pPr>
    </w:p>
    <w:p w14:paraId="1CE5EE16" w14:textId="5E0B6376" w:rsidR="000E523D" w:rsidRPr="000E523D" w:rsidRDefault="000E523D" w:rsidP="00227866">
      <w:pPr>
        <w:pStyle w:val="NoSpacing"/>
        <w:rPr>
          <w:sz w:val="24"/>
          <w:szCs w:val="24"/>
        </w:rPr>
      </w:pPr>
      <w:r w:rsidRPr="000E523D">
        <w:rPr>
          <w:sz w:val="24"/>
          <w:szCs w:val="24"/>
        </w:rPr>
        <w:t>We hope these will help you better inform our members.  Please fee</w:t>
      </w:r>
      <w:r>
        <w:rPr>
          <w:sz w:val="24"/>
          <w:szCs w:val="24"/>
        </w:rPr>
        <w:t>l</w:t>
      </w:r>
      <w:r w:rsidRPr="000E523D">
        <w:rPr>
          <w:sz w:val="24"/>
          <w:szCs w:val="24"/>
        </w:rPr>
        <w:t xml:space="preserve"> free to direct them to our online resource page,</w:t>
      </w:r>
      <w:r w:rsidRPr="000E523D">
        <w:rPr>
          <w:b/>
          <w:bCs/>
          <w:sz w:val="24"/>
          <w:szCs w:val="24"/>
        </w:rPr>
        <w:t xml:space="preserve"> </w:t>
      </w:r>
      <w:hyperlink r:id="rId4" w:history="1">
        <w:r w:rsidRPr="000E523D">
          <w:rPr>
            <w:rStyle w:val="Hyperlink"/>
            <w:b/>
            <w:bCs/>
            <w:color w:val="auto"/>
            <w:sz w:val="24"/>
            <w:szCs w:val="24"/>
          </w:rPr>
          <w:t>https://cseany.org/coronavirus-information</w:t>
        </w:r>
      </w:hyperlink>
      <w:r w:rsidRPr="000E523D">
        <w:rPr>
          <w:sz w:val="24"/>
          <w:szCs w:val="24"/>
        </w:rPr>
        <w:t>, to keep them informed and answer their questions as this situation continues to evolve</w:t>
      </w:r>
    </w:p>
    <w:p w14:paraId="59C41065" w14:textId="51B5D2D3" w:rsidR="000E523D" w:rsidRPr="000E523D" w:rsidRDefault="000E523D" w:rsidP="00227866">
      <w:pPr>
        <w:pStyle w:val="NoSpacing"/>
        <w:rPr>
          <w:sz w:val="24"/>
          <w:szCs w:val="24"/>
        </w:rPr>
      </w:pPr>
    </w:p>
    <w:p w14:paraId="4765C437" w14:textId="1335FA6C" w:rsidR="000E523D" w:rsidRPr="000E523D" w:rsidRDefault="000E523D" w:rsidP="00227866">
      <w:pPr>
        <w:pStyle w:val="NoSpacing"/>
        <w:rPr>
          <w:sz w:val="24"/>
          <w:szCs w:val="24"/>
        </w:rPr>
      </w:pPr>
      <w:r w:rsidRPr="000E523D">
        <w:rPr>
          <w:sz w:val="24"/>
          <w:szCs w:val="24"/>
        </w:rPr>
        <w:t>CSEA will continue to provide further information as it becomes available.</w:t>
      </w:r>
    </w:p>
    <w:sectPr w:rsidR="000E523D" w:rsidRPr="000E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66"/>
    <w:rsid w:val="000E523D"/>
    <w:rsid w:val="00227866"/>
    <w:rsid w:val="00684EA7"/>
    <w:rsid w:val="00E5268F"/>
    <w:rsid w:val="00FC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446D"/>
  <w15:chartTrackingRefBased/>
  <w15:docId w15:val="{A3C71C02-ECFC-4B8F-BCD8-2290B97A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8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2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eany.org/coronavirus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Surinda  Singh</dc:creator>
  <cp:keywords/>
  <dc:description/>
  <cp:lastModifiedBy>Surinda  Singh</cp:lastModifiedBy>
  <cp:revision>3</cp:revision>
  <cp:lastPrinted>2020-03-16T19:33:00Z</cp:lastPrinted>
  <dcterms:created xsi:type="dcterms:W3CDTF">2020-03-16T19:09:00Z</dcterms:created>
  <dcterms:modified xsi:type="dcterms:W3CDTF">2020-03-16T19:33:00Z</dcterms:modified>
</cp:coreProperties>
</file>